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52C" w:rsidRPr="001D6CFC" w:rsidRDefault="0097052C" w:rsidP="0097052C">
      <w:pPr>
        <w:spacing w:after="0"/>
        <w:jc w:val="center"/>
        <w:rPr>
          <w:rFonts w:ascii="Oswald" w:hAnsi="Oswald"/>
          <w:b/>
          <w:sz w:val="44"/>
          <w:szCs w:val="44"/>
        </w:rPr>
      </w:pPr>
      <w:r w:rsidRPr="001D6CFC">
        <w:rPr>
          <w:rFonts w:ascii="Oswald" w:hAnsi="Oswald"/>
          <w:b/>
          <w:sz w:val="44"/>
          <w:szCs w:val="44"/>
        </w:rPr>
        <w:t>Sound Regulations in Galicia (Spain)</w:t>
      </w:r>
    </w:p>
    <w:p w:rsidR="0097052C" w:rsidRPr="001D6CFC" w:rsidRDefault="0097052C" w:rsidP="0097052C">
      <w:pPr>
        <w:spacing w:after="0"/>
        <w:jc w:val="center"/>
        <w:rPr>
          <w:rFonts w:ascii="Oswald" w:hAnsi="Oswald"/>
          <w:sz w:val="24"/>
          <w:szCs w:val="24"/>
        </w:rPr>
      </w:pPr>
      <w:r w:rsidRPr="001D6CFC">
        <w:rPr>
          <w:rFonts w:ascii="Oswald" w:hAnsi="Oswald"/>
          <w:sz w:val="24"/>
          <w:szCs w:val="24"/>
        </w:rPr>
        <w:t xml:space="preserve">From the Live DMA </w:t>
      </w:r>
      <w:proofErr w:type="gramStart"/>
      <w:r w:rsidRPr="001D6CFC">
        <w:rPr>
          <w:rFonts w:ascii="Oswald" w:hAnsi="Oswald"/>
          <w:sz w:val="24"/>
          <w:szCs w:val="24"/>
        </w:rPr>
        <w:t>Working</w:t>
      </w:r>
      <w:proofErr w:type="gramEnd"/>
      <w:r w:rsidRPr="001D6CFC">
        <w:rPr>
          <w:rFonts w:ascii="Oswald" w:hAnsi="Oswald"/>
          <w:sz w:val="24"/>
          <w:szCs w:val="24"/>
        </w:rPr>
        <w:t xml:space="preserve"> Group “Music is no noise! – Sound regulations for live music scenes in Europe”</w:t>
      </w:r>
    </w:p>
    <w:p w:rsidR="0097052C" w:rsidRPr="001D6CFC" w:rsidRDefault="0097052C" w:rsidP="0097052C">
      <w:pPr>
        <w:spacing w:after="0"/>
        <w:jc w:val="center"/>
        <w:rPr>
          <w:rFonts w:ascii="Oswald" w:hAnsi="Oswald"/>
          <w:sz w:val="24"/>
          <w:szCs w:val="24"/>
        </w:rPr>
      </w:pPr>
      <w:r w:rsidRPr="001D6CFC">
        <w:rPr>
          <w:rFonts w:ascii="Oswald" w:hAnsi="Oswald"/>
          <w:sz w:val="24"/>
          <w:szCs w:val="24"/>
        </w:rPr>
        <w:t xml:space="preserve">Information provided by the venue La </w:t>
      </w:r>
      <w:proofErr w:type="spellStart"/>
      <w:r w:rsidRPr="001D6CFC">
        <w:rPr>
          <w:rFonts w:ascii="Oswald" w:hAnsi="Oswald"/>
          <w:sz w:val="24"/>
          <w:szCs w:val="24"/>
        </w:rPr>
        <w:t>Fabrica</w:t>
      </w:r>
      <w:proofErr w:type="spellEnd"/>
      <w:r w:rsidRPr="001D6CFC">
        <w:rPr>
          <w:rFonts w:ascii="Oswald" w:hAnsi="Oswald"/>
          <w:sz w:val="24"/>
          <w:szCs w:val="24"/>
        </w:rPr>
        <w:t xml:space="preserve"> de Chocolate in Vigo, Galicia, Spain</w:t>
      </w:r>
    </w:p>
    <w:p w:rsidR="0097052C" w:rsidRPr="001D6CFC" w:rsidRDefault="0097052C" w:rsidP="0097052C">
      <w:pPr>
        <w:spacing w:after="0"/>
        <w:jc w:val="center"/>
        <w:rPr>
          <w:rFonts w:ascii="Oswald" w:hAnsi="Oswald"/>
          <w:sz w:val="24"/>
          <w:szCs w:val="24"/>
        </w:rPr>
      </w:pPr>
    </w:p>
    <w:p w:rsidR="0097052C" w:rsidRPr="001D6CFC" w:rsidRDefault="0097052C" w:rsidP="0097052C">
      <w:pPr>
        <w:rPr>
          <w:rFonts w:ascii="Oswald" w:hAnsi="Oswald"/>
          <w:b/>
          <w:sz w:val="24"/>
          <w:szCs w:val="24"/>
        </w:rPr>
      </w:pPr>
      <w:r w:rsidRPr="001D6CFC">
        <w:rPr>
          <w:rFonts w:ascii="Oswald" w:hAnsi="Oswald"/>
          <w:b/>
          <w:sz w:val="24"/>
          <w:szCs w:val="24"/>
        </w:rPr>
        <w:t>Inside the venue:</w:t>
      </w:r>
    </w:p>
    <w:p w:rsidR="0097052C" w:rsidRDefault="0097052C" w:rsidP="0097052C">
      <w:pPr>
        <w:spacing w:after="0" w:line="240" w:lineRule="auto"/>
        <w:rPr>
          <w:rFonts w:ascii="Oswald" w:eastAsia="Times New Roman" w:hAnsi="Oswald" w:cs="Calibri"/>
          <w:color w:val="000000"/>
          <w:sz w:val="24"/>
          <w:lang w:eastAsia="fr-FR"/>
        </w:rPr>
      </w:pPr>
      <w:r w:rsidRPr="001D6CFC">
        <w:rPr>
          <w:rFonts w:ascii="Oswald" w:eastAsia="Times New Roman" w:hAnsi="Oswald" w:cs="Calibri"/>
          <w:color w:val="000000"/>
          <w:sz w:val="24"/>
          <w:lang w:eastAsia="fr-FR"/>
        </w:rPr>
        <w:t xml:space="preserve">No straight legal regulations in Galicia. Example of one venue in Vigo, Galicia (La </w:t>
      </w:r>
      <w:proofErr w:type="spellStart"/>
      <w:r w:rsidRPr="001D6CFC">
        <w:rPr>
          <w:rFonts w:ascii="Oswald" w:eastAsia="Times New Roman" w:hAnsi="Oswald" w:cs="Calibri"/>
          <w:color w:val="000000"/>
          <w:sz w:val="24"/>
          <w:lang w:eastAsia="fr-FR"/>
        </w:rPr>
        <w:t>fabrica</w:t>
      </w:r>
      <w:proofErr w:type="spellEnd"/>
      <w:r w:rsidRPr="001D6CFC">
        <w:rPr>
          <w:rFonts w:ascii="Oswald" w:eastAsia="Times New Roman" w:hAnsi="Oswald" w:cs="Calibri"/>
          <w:color w:val="000000"/>
          <w:sz w:val="24"/>
          <w:lang w:eastAsia="fr-FR"/>
        </w:rPr>
        <w:t xml:space="preserve"> de chocolate): about 90 dB (A) with peaks of 114 dB (A). </w:t>
      </w:r>
    </w:p>
    <w:p w:rsidR="00C86F7F" w:rsidRPr="00C86F7F" w:rsidRDefault="00C86F7F" w:rsidP="0097052C">
      <w:pPr>
        <w:spacing w:after="0" w:line="240" w:lineRule="auto"/>
        <w:rPr>
          <w:rFonts w:ascii="Oswald" w:eastAsia="Times New Roman" w:hAnsi="Oswald" w:cs="Calibri"/>
          <w:b/>
          <w:color w:val="000000"/>
          <w:sz w:val="24"/>
          <w:lang w:eastAsia="fr-FR"/>
        </w:rPr>
      </w:pPr>
    </w:p>
    <w:p w:rsidR="00C86F7F" w:rsidRPr="00C86F7F" w:rsidRDefault="00C86F7F" w:rsidP="0097052C">
      <w:pPr>
        <w:spacing w:after="0" w:line="240" w:lineRule="auto"/>
        <w:rPr>
          <w:rFonts w:ascii="Oswald" w:eastAsia="Times New Roman" w:hAnsi="Oswald" w:cs="Calibri"/>
          <w:b/>
          <w:color w:val="000000"/>
          <w:sz w:val="24"/>
          <w:lang w:eastAsia="fr-FR"/>
        </w:rPr>
      </w:pPr>
      <w:r w:rsidRPr="00C86F7F">
        <w:rPr>
          <w:rFonts w:ascii="Oswald" w:eastAsia="Times New Roman" w:hAnsi="Oswald" w:cs="Calibri"/>
          <w:b/>
          <w:color w:val="000000"/>
          <w:sz w:val="24"/>
          <w:lang w:eastAsia="fr-FR"/>
        </w:rPr>
        <w:t>Outside the venue:</w:t>
      </w:r>
    </w:p>
    <w:p w:rsidR="00C86F7F" w:rsidRDefault="00C86F7F" w:rsidP="0097052C">
      <w:pPr>
        <w:spacing w:after="0" w:line="240" w:lineRule="auto"/>
        <w:rPr>
          <w:rFonts w:ascii="Oswald" w:eastAsia="Times New Roman" w:hAnsi="Oswald" w:cs="Calibri"/>
          <w:color w:val="000000"/>
          <w:sz w:val="24"/>
          <w:lang w:eastAsia="fr-FR"/>
        </w:rPr>
      </w:pPr>
    </w:p>
    <w:p w:rsidR="00C86F7F" w:rsidRPr="001D6CFC" w:rsidRDefault="00C86F7F" w:rsidP="0097052C">
      <w:pPr>
        <w:spacing w:after="0" w:line="240" w:lineRule="auto"/>
        <w:rPr>
          <w:rFonts w:ascii="Oswald" w:eastAsia="Times New Roman" w:hAnsi="Oswald" w:cs="Calibri"/>
          <w:color w:val="000000"/>
          <w:sz w:val="24"/>
          <w:lang w:eastAsia="fr-FR"/>
        </w:rPr>
      </w:pPr>
      <w:r>
        <w:rPr>
          <w:rFonts w:ascii="Oswald" w:eastAsia="Times New Roman" w:hAnsi="Oswald" w:cs="Calibri"/>
          <w:color w:val="000000"/>
          <w:sz w:val="24"/>
          <w:lang w:eastAsia="fr-FR"/>
        </w:rPr>
        <w:t>Information not provided.</w:t>
      </w:r>
    </w:p>
    <w:p w:rsidR="0097052C" w:rsidRPr="001D6CFC" w:rsidRDefault="0097052C" w:rsidP="0097052C">
      <w:pPr>
        <w:spacing w:after="0" w:line="240" w:lineRule="auto"/>
        <w:rPr>
          <w:rFonts w:ascii="Oswald" w:eastAsia="Times New Roman" w:hAnsi="Oswald" w:cs="Courier New"/>
          <w:color w:val="000000"/>
          <w:lang w:eastAsia="fr-FR"/>
        </w:rPr>
      </w:pPr>
    </w:p>
    <w:p w:rsidR="0097052C" w:rsidRPr="001D6CFC" w:rsidRDefault="0097052C" w:rsidP="0097052C">
      <w:pPr>
        <w:rPr>
          <w:rFonts w:ascii="Oswald" w:hAnsi="Oswald"/>
          <w:b/>
          <w:sz w:val="24"/>
          <w:szCs w:val="24"/>
        </w:rPr>
      </w:pPr>
      <w:r w:rsidRPr="001D6CFC">
        <w:rPr>
          <w:rFonts w:ascii="Oswald" w:hAnsi="Oswald"/>
          <w:b/>
          <w:sz w:val="24"/>
          <w:szCs w:val="24"/>
        </w:rPr>
        <w:t>Complementary measures:</w:t>
      </w:r>
    </w:p>
    <w:p w:rsidR="0097052C" w:rsidRPr="001D6CFC" w:rsidRDefault="0097052C" w:rsidP="0097052C">
      <w:pPr>
        <w:spacing w:after="0" w:line="240" w:lineRule="auto"/>
        <w:rPr>
          <w:rFonts w:ascii="Oswald" w:eastAsia="Times New Roman" w:hAnsi="Oswald" w:cs="Calibri"/>
          <w:color w:val="000000"/>
          <w:sz w:val="24"/>
          <w:lang w:eastAsia="fr-FR"/>
        </w:rPr>
      </w:pPr>
      <w:r w:rsidRPr="001D6CFC">
        <w:rPr>
          <w:rFonts w:ascii="Oswald" w:eastAsia="Times New Roman" w:hAnsi="Oswald" w:cs="Calibri"/>
          <w:color w:val="000000"/>
          <w:sz w:val="24"/>
          <w:lang w:eastAsia="fr-FR"/>
        </w:rPr>
        <w:t xml:space="preserve">Vigo regulations about noise pollution, </w:t>
      </w:r>
      <w:proofErr w:type="gramStart"/>
      <w:r w:rsidRPr="001D6CFC">
        <w:rPr>
          <w:rFonts w:ascii="Oswald" w:eastAsia="Times New Roman" w:hAnsi="Oswald" w:cs="Calibri"/>
          <w:color w:val="000000"/>
          <w:sz w:val="24"/>
          <w:lang w:eastAsia="fr-FR"/>
        </w:rPr>
        <w:t>21st</w:t>
      </w:r>
      <w:proofErr w:type="gramEnd"/>
      <w:r w:rsidRPr="001D6CFC">
        <w:rPr>
          <w:rFonts w:ascii="Oswald" w:eastAsia="Times New Roman" w:hAnsi="Oswald" w:cs="Calibri"/>
          <w:color w:val="000000"/>
          <w:sz w:val="24"/>
          <w:lang w:eastAsia="fr-FR"/>
        </w:rPr>
        <w:t xml:space="preserve"> </w:t>
      </w:r>
      <w:r w:rsidR="002C627C" w:rsidRPr="001D6CFC">
        <w:rPr>
          <w:rFonts w:ascii="Oswald" w:eastAsia="Times New Roman" w:hAnsi="Oswald" w:cs="Calibri"/>
          <w:color w:val="000000"/>
          <w:sz w:val="24"/>
          <w:lang w:eastAsia="fr-FR"/>
        </w:rPr>
        <w:t>September</w:t>
      </w:r>
      <w:r w:rsidRPr="001D6CFC">
        <w:rPr>
          <w:rFonts w:ascii="Oswald" w:eastAsia="Times New Roman" w:hAnsi="Oswald" w:cs="Calibri"/>
          <w:color w:val="000000"/>
          <w:sz w:val="24"/>
          <w:lang w:eastAsia="fr-FR"/>
        </w:rPr>
        <w:t xml:space="preserve"> 2001: </w:t>
      </w:r>
    </w:p>
    <w:p w:rsidR="0097052C" w:rsidRPr="001D6CFC" w:rsidRDefault="0097052C" w:rsidP="0097052C">
      <w:pPr>
        <w:spacing w:after="0" w:line="240" w:lineRule="auto"/>
        <w:rPr>
          <w:rFonts w:ascii="Oswald" w:eastAsia="Times New Roman" w:hAnsi="Oswald" w:cs="Calibri"/>
          <w:color w:val="000000"/>
          <w:sz w:val="24"/>
          <w:lang w:eastAsia="fr-FR"/>
        </w:rPr>
      </w:pPr>
    </w:p>
    <w:p w:rsidR="0097052C" w:rsidRPr="001D6CFC" w:rsidRDefault="0097052C" w:rsidP="0097052C">
      <w:pPr>
        <w:spacing w:after="0" w:line="240" w:lineRule="auto"/>
        <w:rPr>
          <w:rFonts w:ascii="Oswald" w:eastAsia="Times New Roman" w:hAnsi="Oswald" w:cs="Calibri"/>
          <w:color w:val="000000"/>
          <w:sz w:val="24"/>
          <w:lang w:eastAsia="fr-FR"/>
        </w:rPr>
      </w:pPr>
      <w:r w:rsidRPr="001D6CFC">
        <w:rPr>
          <w:rFonts w:ascii="Oswald" w:eastAsia="Times New Roman" w:hAnsi="Oswald" w:cs="Calibri"/>
          <w:color w:val="000000"/>
          <w:sz w:val="24"/>
          <w:lang w:eastAsia="fr-FR"/>
        </w:rPr>
        <w:t>“Local regulations about venues and pubs:</w:t>
      </w:r>
    </w:p>
    <w:p w:rsidR="0097052C" w:rsidRPr="001D6CFC" w:rsidRDefault="0097052C" w:rsidP="0097052C">
      <w:pPr>
        <w:spacing w:after="0" w:line="240" w:lineRule="auto"/>
        <w:rPr>
          <w:rFonts w:ascii="Oswald" w:eastAsia="Times New Roman" w:hAnsi="Oswald" w:cs="Calibri"/>
          <w:color w:val="000000"/>
          <w:sz w:val="24"/>
          <w:lang w:eastAsia="fr-FR"/>
        </w:rPr>
      </w:pPr>
    </w:p>
    <w:p w:rsidR="0097052C" w:rsidRPr="001D6CFC" w:rsidRDefault="0097052C" w:rsidP="0097052C">
      <w:pPr>
        <w:spacing w:after="0" w:line="240" w:lineRule="auto"/>
        <w:rPr>
          <w:rFonts w:ascii="Oswald" w:eastAsia="Times New Roman" w:hAnsi="Oswald" w:cs="Calibri"/>
          <w:color w:val="000000"/>
          <w:sz w:val="24"/>
          <w:lang w:eastAsia="fr-FR"/>
        </w:rPr>
      </w:pPr>
      <w:r w:rsidRPr="001D6CFC">
        <w:rPr>
          <w:rFonts w:ascii="Oswald" w:eastAsia="Times New Roman" w:hAnsi="Oswald" w:cs="Calibri"/>
          <w:color w:val="000000"/>
          <w:sz w:val="24"/>
          <w:lang w:eastAsia="fr-FR"/>
        </w:rPr>
        <w:t xml:space="preserve">The construction project of leisure establishments that will work on </w:t>
      </w:r>
      <w:r w:rsidR="002C627C" w:rsidRPr="001D6CFC">
        <w:rPr>
          <w:rFonts w:ascii="Oswald" w:eastAsia="Times New Roman" w:hAnsi="Oswald" w:cs="Calibri"/>
          <w:color w:val="000000"/>
          <w:sz w:val="24"/>
          <w:lang w:eastAsia="fr-FR"/>
        </w:rPr>
        <w:t>nighttime</w:t>
      </w:r>
      <w:r w:rsidRPr="001D6CFC">
        <w:rPr>
          <w:rFonts w:ascii="Oswald" w:eastAsia="Times New Roman" w:hAnsi="Oswald" w:cs="Calibri"/>
          <w:color w:val="000000"/>
          <w:sz w:val="24"/>
          <w:lang w:eastAsia="fr-FR"/>
        </w:rPr>
        <w:t xml:space="preserve"> will include </w:t>
      </w:r>
      <w:proofErr w:type="spellStart"/>
      <w:r w:rsidRPr="001D6CFC">
        <w:rPr>
          <w:rFonts w:ascii="Oswald" w:eastAsia="Times New Roman" w:hAnsi="Oswald" w:cs="Calibri"/>
          <w:color w:val="000000"/>
          <w:sz w:val="24"/>
          <w:lang w:eastAsia="fr-FR"/>
        </w:rPr>
        <w:t>normalised</w:t>
      </w:r>
      <w:proofErr w:type="spellEnd"/>
      <w:r w:rsidRPr="001D6CFC">
        <w:rPr>
          <w:rFonts w:ascii="Oswald" w:eastAsia="Times New Roman" w:hAnsi="Oswald" w:cs="Calibri"/>
          <w:color w:val="000000"/>
          <w:sz w:val="24"/>
          <w:lang w:eastAsia="fr-FR"/>
        </w:rPr>
        <w:t xml:space="preserve"> noise isolation to preserve the residential buildings next to the pub or venue. People </w:t>
      </w:r>
      <w:r w:rsidR="002C627C" w:rsidRPr="001D6CFC">
        <w:rPr>
          <w:rFonts w:ascii="Oswald" w:eastAsia="Times New Roman" w:hAnsi="Oswald" w:cs="Calibri"/>
          <w:color w:val="000000"/>
          <w:sz w:val="24"/>
          <w:lang w:eastAsia="fr-FR"/>
        </w:rPr>
        <w:t>access</w:t>
      </w:r>
      <w:r w:rsidRPr="001D6CFC">
        <w:rPr>
          <w:rFonts w:ascii="Oswald" w:eastAsia="Times New Roman" w:hAnsi="Oswald" w:cs="Calibri"/>
          <w:color w:val="000000"/>
          <w:sz w:val="24"/>
          <w:lang w:eastAsia="fr-FR"/>
        </w:rPr>
        <w:t xml:space="preserve"> to the establishment will be through a </w:t>
      </w:r>
      <w:r w:rsidR="002C627C" w:rsidRPr="001D6CFC">
        <w:rPr>
          <w:rFonts w:ascii="Oswald" w:eastAsia="Times New Roman" w:hAnsi="Oswald" w:cs="Calibri"/>
          <w:color w:val="000000"/>
          <w:sz w:val="24"/>
          <w:lang w:eastAsia="fr-FR"/>
        </w:rPr>
        <w:t>noise proof</w:t>
      </w:r>
      <w:r w:rsidRPr="001D6CFC">
        <w:rPr>
          <w:rFonts w:ascii="Oswald" w:eastAsia="Times New Roman" w:hAnsi="Oswald" w:cs="Calibri"/>
          <w:color w:val="000000"/>
          <w:sz w:val="24"/>
          <w:lang w:eastAsia="fr-FR"/>
        </w:rPr>
        <w:t xml:space="preserve"> space with double door enclosure (except when no P.A. amplification). All night activities venues have to comply the next checklist:</w:t>
      </w:r>
      <w:r w:rsidRPr="001D6CFC">
        <w:rPr>
          <w:rFonts w:ascii="Oswald" w:eastAsia="Times New Roman" w:hAnsi="Oswald" w:cs="Calibri"/>
          <w:color w:val="000000"/>
          <w:sz w:val="24"/>
          <w:lang w:eastAsia="fr-FR"/>
        </w:rPr>
        <w:br/>
        <w:t>-Floating floors isolated from the concrete or solid base.</w:t>
      </w:r>
      <w:r w:rsidRPr="001D6CFC">
        <w:rPr>
          <w:rFonts w:ascii="Oswald" w:eastAsia="Times New Roman" w:hAnsi="Oswald" w:cs="Calibri"/>
          <w:color w:val="000000"/>
          <w:sz w:val="24"/>
          <w:lang w:eastAsia="fr-FR"/>
        </w:rPr>
        <w:br/>
        <w:t>-Isolating air chambers all over the walls.</w:t>
      </w:r>
      <w:r w:rsidRPr="001D6CFC">
        <w:rPr>
          <w:rFonts w:ascii="Oswald" w:eastAsia="Times New Roman" w:hAnsi="Oswald" w:cs="Calibri"/>
          <w:color w:val="000000"/>
          <w:sz w:val="24"/>
          <w:lang w:eastAsia="fr-FR"/>
        </w:rPr>
        <w:br/>
        <w:t xml:space="preserve">-Installation of an isolating ceiling </w:t>
      </w:r>
      <w:proofErr w:type="gramStart"/>
      <w:r w:rsidRPr="001D6CFC">
        <w:rPr>
          <w:rFonts w:ascii="Oswald" w:eastAsia="Times New Roman" w:hAnsi="Oswald" w:cs="Calibri"/>
          <w:color w:val="000000"/>
          <w:sz w:val="24"/>
          <w:lang w:eastAsia="fr-FR"/>
        </w:rPr>
        <w:t>non</w:t>
      </w:r>
      <w:proofErr w:type="gramEnd"/>
      <w:r w:rsidRPr="001D6CFC">
        <w:rPr>
          <w:rFonts w:ascii="Oswald" w:eastAsia="Times New Roman" w:hAnsi="Oswald" w:cs="Calibri"/>
          <w:color w:val="000000"/>
          <w:sz w:val="24"/>
          <w:lang w:eastAsia="fr-FR"/>
        </w:rPr>
        <w:t xml:space="preserve"> directly attached to the building structure</w:t>
      </w:r>
      <w:r w:rsidR="002C627C">
        <w:rPr>
          <w:rFonts w:ascii="Oswald" w:eastAsia="Times New Roman" w:hAnsi="Oswald" w:cs="Calibri"/>
          <w:color w:val="000000"/>
          <w:sz w:val="24"/>
          <w:lang w:eastAsia="fr-FR"/>
        </w:rPr>
        <w:t>.</w:t>
      </w:r>
      <w:r w:rsidRPr="001D6CFC">
        <w:rPr>
          <w:rFonts w:ascii="Oswald" w:eastAsia="Times New Roman" w:hAnsi="Oswald" w:cs="Calibri"/>
          <w:color w:val="000000"/>
          <w:sz w:val="24"/>
          <w:lang w:eastAsia="fr-FR"/>
        </w:rPr>
        <w:br/>
        <w:t xml:space="preserve">-The air conditioning pipelines </w:t>
      </w:r>
      <w:proofErr w:type="gramStart"/>
      <w:r w:rsidRPr="001D6CFC">
        <w:rPr>
          <w:rFonts w:ascii="Oswald" w:eastAsia="Times New Roman" w:hAnsi="Oswald" w:cs="Calibri"/>
          <w:color w:val="000000"/>
          <w:sz w:val="24"/>
          <w:lang w:eastAsia="fr-FR"/>
        </w:rPr>
        <w:t>will not be installed</w:t>
      </w:r>
      <w:proofErr w:type="gramEnd"/>
      <w:r w:rsidRPr="001D6CFC">
        <w:rPr>
          <w:rFonts w:ascii="Oswald" w:eastAsia="Times New Roman" w:hAnsi="Oswald" w:cs="Calibri"/>
          <w:color w:val="000000"/>
          <w:sz w:val="24"/>
          <w:lang w:eastAsia="fr-FR"/>
        </w:rPr>
        <w:t xml:space="preserve"> in the space between ceiling and solid structure.  All pipes and elements suspended has to be under the isolation ceiling.”</w:t>
      </w:r>
    </w:p>
    <w:p w:rsidR="0097052C" w:rsidRPr="001D6CFC" w:rsidRDefault="0097052C" w:rsidP="0097052C">
      <w:pPr>
        <w:spacing w:after="0" w:line="240" w:lineRule="auto"/>
        <w:rPr>
          <w:rFonts w:ascii="Oswald" w:eastAsia="Times New Roman" w:hAnsi="Oswald" w:cs="Calibri"/>
          <w:color w:val="000000"/>
          <w:sz w:val="24"/>
          <w:lang w:eastAsia="fr-FR"/>
        </w:rPr>
      </w:pPr>
    </w:p>
    <w:p w:rsidR="0097052C" w:rsidRDefault="0097052C" w:rsidP="0097052C">
      <w:pPr>
        <w:spacing w:after="0" w:line="240" w:lineRule="auto"/>
        <w:rPr>
          <w:rFonts w:ascii="Oswald" w:eastAsia="Times New Roman" w:hAnsi="Oswald" w:cs="Calibri"/>
          <w:color w:val="000000"/>
          <w:sz w:val="24"/>
          <w:lang w:eastAsia="fr-FR"/>
        </w:rPr>
      </w:pPr>
      <w:r w:rsidRPr="001D6CFC">
        <w:rPr>
          <w:rFonts w:ascii="Oswald" w:eastAsia="Times New Roman" w:hAnsi="Oswald" w:cs="Calibri"/>
          <w:color w:val="000000"/>
          <w:sz w:val="24"/>
          <w:lang w:eastAsia="fr-FR"/>
        </w:rPr>
        <w:t xml:space="preserve">At the entrance of the </w:t>
      </w:r>
      <w:proofErr w:type="gramStart"/>
      <w:r w:rsidRPr="001D6CFC">
        <w:rPr>
          <w:rFonts w:ascii="Oswald" w:eastAsia="Times New Roman" w:hAnsi="Oswald" w:cs="Calibri"/>
          <w:color w:val="000000"/>
          <w:sz w:val="24"/>
          <w:lang w:eastAsia="fr-FR"/>
        </w:rPr>
        <w:t>club</w:t>
      </w:r>
      <w:proofErr w:type="gramEnd"/>
      <w:r w:rsidRPr="001D6CFC">
        <w:rPr>
          <w:rFonts w:ascii="Oswald" w:eastAsia="Times New Roman" w:hAnsi="Oswald" w:cs="Calibri"/>
          <w:color w:val="000000"/>
          <w:sz w:val="24"/>
          <w:lang w:eastAsia="fr-FR"/>
        </w:rPr>
        <w:t xml:space="preserve"> there are always protective earplugs for free to all audience.</w:t>
      </w:r>
    </w:p>
    <w:p w:rsidR="001D6CFC" w:rsidRDefault="001D6CFC" w:rsidP="0097052C">
      <w:pPr>
        <w:spacing w:after="0" w:line="240" w:lineRule="auto"/>
        <w:rPr>
          <w:rFonts w:ascii="Oswald" w:eastAsia="Times New Roman" w:hAnsi="Oswald" w:cs="Calibri"/>
          <w:color w:val="000000"/>
          <w:sz w:val="24"/>
          <w:lang w:eastAsia="fr-FR"/>
        </w:rPr>
      </w:pPr>
    </w:p>
    <w:p w:rsidR="001D6CFC" w:rsidRDefault="001D6CFC" w:rsidP="0097052C">
      <w:pPr>
        <w:spacing w:after="0" w:line="240" w:lineRule="auto"/>
        <w:rPr>
          <w:rFonts w:ascii="Oswald" w:eastAsia="Times New Roman" w:hAnsi="Oswald" w:cs="Calibri"/>
          <w:color w:val="000000"/>
          <w:sz w:val="24"/>
          <w:lang w:eastAsia="fr-FR"/>
        </w:rPr>
      </w:pPr>
    </w:p>
    <w:p w:rsidR="001D6CFC" w:rsidRDefault="001D6CFC" w:rsidP="001D6CFC">
      <w:pPr>
        <w:rPr>
          <w:rFonts w:ascii="Oswald" w:hAnsi="Oswald"/>
          <w:i/>
          <w:szCs w:val="24"/>
        </w:rPr>
      </w:pPr>
    </w:p>
    <w:p w:rsidR="001D6CFC" w:rsidRDefault="001D6CFC" w:rsidP="001D6CFC">
      <w:pPr>
        <w:rPr>
          <w:rFonts w:ascii="Oswald" w:hAnsi="Oswald"/>
          <w:i/>
          <w:szCs w:val="24"/>
        </w:rPr>
      </w:pPr>
    </w:p>
    <w:p w:rsidR="001D6CFC" w:rsidRDefault="001D6CFC" w:rsidP="001D6CFC">
      <w:pPr>
        <w:rPr>
          <w:rFonts w:ascii="Oswald" w:hAnsi="Oswald"/>
          <w:i/>
          <w:szCs w:val="24"/>
        </w:rPr>
      </w:pPr>
    </w:p>
    <w:p w:rsidR="001D6CFC" w:rsidRDefault="001D6CFC" w:rsidP="001D6CFC">
      <w:pPr>
        <w:rPr>
          <w:rFonts w:ascii="Oswald" w:hAnsi="Oswald"/>
          <w:i/>
          <w:szCs w:val="24"/>
        </w:rPr>
      </w:pPr>
    </w:p>
    <w:p w:rsidR="00C86F7F" w:rsidRDefault="00C86F7F" w:rsidP="001D6CFC">
      <w:pPr>
        <w:rPr>
          <w:rFonts w:ascii="Oswald" w:hAnsi="Oswald"/>
          <w:i/>
          <w:szCs w:val="24"/>
        </w:rPr>
      </w:pPr>
      <w:bookmarkStart w:id="0" w:name="_GoBack"/>
      <w:bookmarkEnd w:id="0"/>
    </w:p>
    <w:p w:rsidR="00EB10A5" w:rsidRPr="001D6CFC" w:rsidRDefault="001D6CFC">
      <w:pPr>
        <w:rPr>
          <w:rFonts w:ascii="Oswald" w:hAnsi="Oswald"/>
          <w:i/>
          <w:sz w:val="24"/>
          <w:szCs w:val="24"/>
        </w:rPr>
      </w:pPr>
      <w:r>
        <w:rPr>
          <w:rFonts w:ascii="Oswald" w:hAnsi="Oswald"/>
          <w:i/>
          <w:szCs w:val="24"/>
        </w:rPr>
        <w:t xml:space="preserve">Disclaimer: </w:t>
      </w:r>
      <w:r>
        <w:rPr>
          <w:rFonts w:ascii="Oswald" w:hAnsi="Oswald"/>
          <w:i/>
        </w:rPr>
        <w:t xml:space="preserve">The information used in this document </w:t>
      </w:r>
      <w:proofErr w:type="gramStart"/>
      <w:r>
        <w:rPr>
          <w:rFonts w:ascii="Oswald" w:hAnsi="Oswald"/>
          <w:i/>
        </w:rPr>
        <w:t>are drawn</w:t>
      </w:r>
      <w:proofErr w:type="gramEnd"/>
      <w:r>
        <w:rPr>
          <w:rFonts w:ascii="Oswald" w:hAnsi="Oswald"/>
          <w:i/>
        </w:rPr>
        <w:t xml:space="preserve"> from the Live DMA Working Group on sound regulations that took place in February 2019. In spite of all the care devoted to the editing of this publication, the publisher cannot accept liability for any damage that is the result of any error in this publication.</w:t>
      </w:r>
    </w:p>
    <w:sectPr w:rsidR="00EB10A5" w:rsidRPr="001D6C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w:panose1 w:val="00000500000000000000"/>
    <w:charset w:val="00"/>
    <w:family w:val="auto"/>
    <w:pitch w:val="variable"/>
    <w:sig w:usb0="A00002EF" w:usb1="4000204B" w:usb2="00000000" w:usb3="00000000" w:csb0="00000097"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52C"/>
    <w:rsid w:val="001D6CFC"/>
    <w:rsid w:val="002C627C"/>
    <w:rsid w:val="0097052C"/>
    <w:rsid w:val="00C86F7F"/>
    <w:rsid w:val="00EB10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5AE75"/>
  <w15:chartTrackingRefBased/>
  <w15:docId w15:val="{CAAC0162-0774-4188-92A7-D71433D22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52C"/>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969003">
      <w:bodyDiv w:val="1"/>
      <w:marLeft w:val="0"/>
      <w:marRight w:val="0"/>
      <w:marTop w:val="0"/>
      <w:marBottom w:val="0"/>
      <w:divBdr>
        <w:top w:val="none" w:sz="0" w:space="0" w:color="auto"/>
        <w:left w:val="none" w:sz="0" w:space="0" w:color="auto"/>
        <w:bottom w:val="none" w:sz="0" w:space="0" w:color="auto"/>
        <w:right w:val="none" w:sz="0" w:space="0" w:color="auto"/>
      </w:divBdr>
    </w:div>
    <w:div w:id="1269853959">
      <w:bodyDiv w:val="1"/>
      <w:marLeft w:val="0"/>
      <w:marRight w:val="0"/>
      <w:marTop w:val="0"/>
      <w:marBottom w:val="0"/>
      <w:divBdr>
        <w:top w:val="none" w:sz="0" w:space="0" w:color="auto"/>
        <w:left w:val="none" w:sz="0" w:space="0" w:color="auto"/>
        <w:bottom w:val="none" w:sz="0" w:space="0" w:color="auto"/>
        <w:right w:val="none" w:sz="0" w:space="0" w:color="auto"/>
      </w:divBdr>
    </w:div>
    <w:div w:id="16329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267</Words>
  <Characters>1474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LIVE DMA</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dc:creator>
  <cp:keywords/>
  <dc:description/>
  <cp:lastModifiedBy>Intern</cp:lastModifiedBy>
  <cp:revision>4</cp:revision>
  <dcterms:created xsi:type="dcterms:W3CDTF">2019-03-04T11:43:00Z</dcterms:created>
  <dcterms:modified xsi:type="dcterms:W3CDTF">2019-03-07T13:42:00Z</dcterms:modified>
</cp:coreProperties>
</file>